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2160" w:firstLine="0"/>
        <w:contextualSpacing w:val="0"/>
        <w:jc w:val="left"/>
        <w:rPr>
          <w:b w:val="1"/>
          <w:sz w:val="28"/>
          <w:szCs w:val="28"/>
        </w:rPr>
      </w:pPr>
      <w:r w:rsidDel="00000000" w:rsidR="00000000" w:rsidRPr="00000000">
        <w:rPr>
          <w:b w:val="1"/>
          <w:sz w:val="28"/>
          <w:szCs w:val="28"/>
          <w:rtl w:val="0"/>
        </w:rPr>
        <w:t xml:space="preserve">Stichting Kledingbank Deventer</w:t>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Doorverwijsformulier</w:t>
      </w:r>
    </w:p>
    <w:p w:rsidR="00000000" w:rsidDel="00000000" w:rsidP="00000000" w:rsidRDefault="00000000" w:rsidRPr="00000000" w14:paraId="00000002">
      <w:pPr>
        <w:contextualSpacing w:val="0"/>
        <w:rPr>
          <w:b w:val="1"/>
          <w:sz w:val="24"/>
          <w:szCs w:val="24"/>
        </w:rPr>
      </w:pPr>
      <w:r w:rsidDel="00000000" w:rsidR="00000000" w:rsidRPr="00000000">
        <w:rPr>
          <w:rtl w:val="0"/>
        </w:rPr>
      </w:r>
    </w:p>
    <w:p w:rsidR="00000000" w:rsidDel="00000000" w:rsidP="00000000" w:rsidRDefault="00000000" w:rsidRPr="00000000" w14:paraId="00000003">
      <w:pPr>
        <w:contextualSpacing w:val="0"/>
        <w:rPr>
          <w:b w:val="1"/>
          <w:sz w:val="24"/>
          <w:szCs w:val="24"/>
        </w:rPr>
      </w:pPr>
      <w:r w:rsidDel="00000000" w:rsidR="00000000" w:rsidRPr="00000000">
        <w:rPr>
          <w:rtl w:val="0"/>
        </w:rPr>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De hieronder vermelde cliënt komt in aanmerking om een afspraak te maken bij Kledingbank Deventer.</w:t>
      </w:r>
    </w:p>
    <w:p w:rsidR="00000000" w:rsidDel="00000000" w:rsidP="00000000" w:rsidRDefault="00000000" w:rsidRPr="00000000" w14:paraId="00000005">
      <w:pPr>
        <w:contextualSpacing w:val="0"/>
        <w:rPr>
          <w:sz w:val="20"/>
          <w:szCs w:val="20"/>
        </w:rPr>
      </w:pPr>
      <w:r w:rsidDel="00000000" w:rsidR="00000000" w:rsidRPr="00000000">
        <w:rPr>
          <w:rtl w:val="0"/>
        </w:rPr>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ab/>
        <w:tab/>
        <w:tab/>
        <w:tab/>
        <w:tab/>
        <w:tab/>
        <w:tab/>
        <w:tab/>
        <w:tab/>
        <w:tab/>
        <w:t xml:space="preserve">   Leeftijd </w:t>
      </w:r>
    </w:p>
    <w:tbl>
      <w:tblPr>
        <w:tblStyle w:val="Table1"/>
        <w:tblW w:w="90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85"/>
        <w:gridCol w:w="4995"/>
        <w:gridCol w:w="2235"/>
        <w:tblGridChange w:id="0">
          <w:tblGrid>
            <w:gridCol w:w="1785"/>
            <w:gridCol w:w="4995"/>
            <w:gridCol w:w="22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partner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kind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kind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kind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kind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kind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1C">
      <w:pPr>
        <w:contextualSpacing w:val="0"/>
        <w:rPr>
          <w:sz w:val="20"/>
          <w:szCs w:val="20"/>
        </w:rPr>
      </w:pPr>
      <w:r w:rsidDel="00000000" w:rsidR="00000000" w:rsidRPr="00000000">
        <w:rPr>
          <w:rtl w:val="0"/>
        </w:rPr>
      </w:r>
    </w:p>
    <w:p w:rsidR="00000000" w:rsidDel="00000000" w:rsidP="00000000" w:rsidRDefault="00000000" w:rsidRPr="00000000" w14:paraId="0000001D">
      <w:pPr>
        <w:contextualSpacing w:val="0"/>
        <w:rPr>
          <w:sz w:val="20"/>
          <w:szCs w:val="20"/>
        </w:rPr>
      </w:pPr>
      <w:r w:rsidDel="00000000" w:rsidR="00000000" w:rsidRPr="00000000">
        <w:rPr>
          <w:rtl w:val="0"/>
        </w:rPr>
      </w:r>
    </w:p>
    <w:p w:rsidR="00000000" w:rsidDel="00000000" w:rsidP="00000000" w:rsidRDefault="00000000" w:rsidRPr="00000000" w14:paraId="0000001E">
      <w:pPr>
        <w:contextualSpacing w:val="0"/>
        <w:rPr>
          <w:sz w:val="20"/>
          <w:szCs w:val="20"/>
        </w:rPr>
      </w:pPr>
      <w:r w:rsidDel="00000000" w:rsidR="00000000" w:rsidRPr="00000000">
        <w:rPr>
          <w:rtl w:val="0"/>
        </w:rPr>
      </w:r>
    </w:p>
    <w:tbl>
      <w:tblPr>
        <w:tblStyle w:val="Table2"/>
        <w:tblW w:w="90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65"/>
        <w:gridCol w:w="7035"/>
        <w:tblGridChange w:id="0">
          <w:tblGrid>
            <w:gridCol w:w="1965"/>
            <w:gridCol w:w="7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E-Mailadres cliënt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Datum aanvraag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23">
      <w:pPr>
        <w:contextualSpacing w:val="0"/>
        <w:rPr>
          <w:sz w:val="20"/>
          <w:szCs w:val="20"/>
        </w:rPr>
      </w:pPr>
      <w:r w:rsidDel="00000000" w:rsidR="00000000" w:rsidRPr="00000000">
        <w:rPr>
          <w:rtl w:val="0"/>
        </w:rPr>
      </w:r>
    </w:p>
    <w:p w:rsidR="00000000" w:rsidDel="00000000" w:rsidP="00000000" w:rsidRDefault="00000000" w:rsidRPr="00000000" w14:paraId="00000024">
      <w:pPr>
        <w:contextualSpacing w:val="0"/>
        <w:rPr>
          <w:sz w:val="20"/>
          <w:szCs w:val="20"/>
        </w:rPr>
      </w:pPr>
      <w:r w:rsidDel="00000000" w:rsidR="00000000" w:rsidRPr="00000000">
        <w:rPr>
          <w:rtl w:val="0"/>
        </w:rPr>
      </w:r>
    </w:p>
    <w:p w:rsidR="00000000" w:rsidDel="00000000" w:rsidP="00000000" w:rsidRDefault="00000000" w:rsidRPr="00000000" w14:paraId="00000025">
      <w:pPr>
        <w:contextualSpacing w:val="0"/>
        <w:rPr>
          <w:sz w:val="20"/>
          <w:szCs w:val="20"/>
        </w:rPr>
      </w:pPr>
      <w:r w:rsidDel="00000000" w:rsidR="00000000" w:rsidRPr="00000000">
        <w:rPr>
          <w:sz w:val="20"/>
          <w:szCs w:val="20"/>
          <w:rtl w:val="0"/>
        </w:rPr>
        <w:t xml:space="preserve">U kunt een afspraak maken door een email te sturen naar afspraak@kledingbankdeventer.nl. Tijdens deze afspraak kan de aangemelde klant(en) zelf de kleding uitzoeken. </w:t>
      </w:r>
    </w:p>
    <w:p w:rsidR="00000000" w:rsidDel="00000000" w:rsidP="00000000" w:rsidRDefault="00000000" w:rsidRPr="00000000" w14:paraId="00000026">
      <w:pPr>
        <w:contextualSpacing w:val="0"/>
        <w:rPr>
          <w:sz w:val="20"/>
          <w:szCs w:val="20"/>
        </w:rPr>
      </w:pPr>
      <w:r w:rsidDel="00000000" w:rsidR="00000000" w:rsidRPr="00000000">
        <w:rPr>
          <w:rtl w:val="0"/>
        </w:rPr>
      </w:r>
    </w:p>
    <w:p w:rsidR="00000000" w:rsidDel="00000000" w:rsidP="00000000" w:rsidRDefault="00000000" w:rsidRPr="00000000" w14:paraId="00000027">
      <w:pPr>
        <w:contextualSpacing w:val="0"/>
        <w:rPr>
          <w:sz w:val="20"/>
          <w:szCs w:val="20"/>
        </w:rPr>
      </w:pPr>
      <w:r w:rsidDel="00000000" w:rsidR="00000000" w:rsidRPr="00000000">
        <w:rPr>
          <w:sz w:val="20"/>
          <w:szCs w:val="20"/>
          <w:rtl w:val="0"/>
        </w:rPr>
        <w:t xml:space="preserve">Neem tijdens uw bezoek aan de Kledingbank dit formulier en een geldig legitimatiebewijs mee! Zorg dat u uw gemaakte afspraak na komt, onze vrijwilligers maken hiervoor tijd vrij en verwachten u.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b w:val="1"/>
          <w:i w:val="1"/>
          <w:u w:val="single"/>
        </w:rPr>
      </w:pPr>
      <w:r w:rsidDel="00000000" w:rsidR="00000000" w:rsidRPr="00000000">
        <w:rPr>
          <w:b w:val="1"/>
          <w:i w:val="1"/>
          <w:sz w:val="20"/>
          <w:szCs w:val="20"/>
          <w:u w:val="single"/>
          <w:rtl w:val="0"/>
        </w:rPr>
        <w:t xml:space="preserve">Indien u zonder tegenbericht niet naar de afspraak komt kunt u pas over 6 maanden weer een afspraak maken.</w:t>
      </w:r>
      <w:r w:rsidDel="00000000" w:rsidR="00000000" w:rsidRPr="00000000">
        <w:rPr>
          <w:rtl w:val="0"/>
        </w:rPr>
      </w:r>
    </w:p>
    <w:p w:rsidR="00000000" w:rsidDel="00000000" w:rsidP="00000000" w:rsidRDefault="00000000" w:rsidRPr="00000000" w14:paraId="0000002A">
      <w:pPr>
        <w:contextualSpacing w:val="0"/>
        <w:rPr>
          <w:sz w:val="20"/>
          <w:szCs w:val="20"/>
        </w:rPr>
      </w:pPr>
      <w:r w:rsidDel="00000000" w:rsidR="00000000" w:rsidRPr="00000000">
        <w:rPr>
          <w:rtl w:val="0"/>
        </w:rPr>
      </w:r>
    </w:p>
    <w:p w:rsidR="00000000" w:rsidDel="00000000" w:rsidP="00000000" w:rsidRDefault="00000000" w:rsidRPr="00000000" w14:paraId="0000002B">
      <w:pPr>
        <w:contextualSpacing w:val="0"/>
        <w:rPr>
          <w:b w:val="1"/>
          <w:sz w:val="20"/>
          <w:szCs w:val="20"/>
        </w:rPr>
      </w:pPr>
      <w:r w:rsidDel="00000000" w:rsidR="00000000" w:rsidRPr="00000000">
        <w:rPr>
          <w:b w:val="1"/>
          <w:sz w:val="20"/>
          <w:szCs w:val="20"/>
          <w:rtl w:val="0"/>
        </w:rPr>
        <w:t xml:space="preserve">Gegevens doorverwijzende instantie</w:t>
      </w:r>
    </w:p>
    <w:p w:rsidR="00000000" w:rsidDel="00000000" w:rsidP="00000000" w:rsidRDefault="00000000" w:rsidRPr="00000000" w14:paraId="0000002C">
      <w:pPr>
        <w:contextualSpacing w:val="0"/>
        <w:rPr>
          <w:sz w:val="20"/>
          <w:szCs w:val="20"/>
        </w:rPr>
      </w:pPr>
      <w:r w:rsidDel="00000000" w:rsidR="00000000" w:rsidRPr="00000000">
        <w:rPr>
          <w:rtl w:val="0"/>
        </w:rPr>
      </w:r>
    </w:p>
    <w:p w:rsidR="00000000" w:rsidDel="00000000" w:rsidP="00000000" w:rsidRDefault="00000000" w:rsidRPr="00000000" w14:paraId="0000002D">
      <w:pPr>
        <w:contextualSpacing w:val="0"/>
        <w:rPr>
          <w:sz w:val="20"/>
          <w:szCs w:val="20"/>
        </w:rPr>
      </w:pPr>
      <w:r w:rsidDel="00000000" w:rsidR="00000000" w:rsidRPr="00000000">
        <w:rPr>
          <w:rtl w:val="0"/>
        </w:rPr>
      </w:r>
    </w:p>
    <w:tbl>
      <w:tblPr>
        <w:tblStyle w:val="Table3"/>
        <w:tblW w:w="90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65"/>
        <w:gridCol w:w="7335"/>
        <w:tblGridChange w:id="0">
          <w:tblGrid>
            <w:gridCol w:w="1665"/>
            <w:gridCol w:w="7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Naam instantie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Contactpersoon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sz w:val="20"/>
                <w:szCs w:val="20"/>
                <w:rtl w:val="0"/>
              </w:rPr>
              <w:t xml:space="preserve">E-Mailadres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034">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5">
      <w:pPr>
        <w:contextualSpacing w:val="0"/>
        <w:rPr>
          <w:sz w:val="20"/>
          <w:szCs w:val="20"/>
        </w:rPr>
      </w:pPr>
      <w:r w:rsidDel="00000000" w:rsidR="00000000" w:rsidRPr="00000000">
        <w:rPr>
          <w:rtl w:val="0"/>
        </w:rPr>
      </w:r>
    </w:p>
    <w:p w:rsidR="00000000" w:rsidDel="00000000" w:rsidP="00000000" w:rsidRDefault="00000000" w:rsidRPr="00000000" w14:paraId="00000036">
      <w:pPr>
        <w:contextualSpacing w:val="0"/>
        <w:rPr>
          <w:sz w:val="20"/>
          <w:szCs w:val="20"/>
        </w:rPr>
      </w:pPr>
      <w:r w:rsidDel="00000000" w:rsidR="00000000" w:rsidRPr="00000000">
        <w:rPr>
          <w:rtl w:val="0"/>
        </w:rPr>
      </w:r>
    </w:p>
    <w:p w:rsidR="00000000" w:rsidDel="00000000" w:rsidP="00000000" w:rsidRDefault="00000000" w:rsidRPr="00000000" w14:paraId="00000037">
      <w:pPr>
        <w:contextualSpacing w:val="0"/>
        <w:rPr>
          <w:sz w:val="20"/>
          <w:szCs w:val="20"/>
        </w:rPr>
      </w:pPr>
      <w:r w:rsidDel="00000000" w:rsidR="00000000" w:rsidRPr="00000000">
        <w:rPr>
          <w:rtl w:val="0"/>
        </w:rPr>
      </w:r>
    </w:p>
    <w:p w:rsidR="00000000" w:rsidDel="00000000" w:rsidP="00000000" w:rsidRDefault="00000000" w:rsidRPr="00000000" w14:paraId="00000038">
      <w:pPr>
        <w:contextualSpacing w:val="0"/>
        <w:rPr>
          <w:i w:val="1"/>
          <w:sz w:val="16"/>
          <w:szCs w:val="16"/>
          <w:u w:val="single"/>
        </w:rPr>
      </w:pPr>
      <w:r w:rsidDel="00000000" w:rsidR="00000000" w:rsidRPr="00000000">
        <w:rPr>
          <w:i w:val="1"/>
          <w:sz w:val="16"/>
          <w:szCs w:val="16"/>
          <w:u w:val="single"/>
          <w:rtl w:val="0"/>
        </w:rPr>
        <w:t xml:space="preserve">Privacy statement:</w:t>
      </w:r>
    </w:p>
    <w:p w:rsidR="00000000" w:rsidDel="00000000" w:rsidP="00000000" w:rsidRDefault="00000000" w:rsidRPr="00000000" w14:paraId="00000039">
      <w:pPr>
        <w:contextualSpacing w:val="0"/>
        <w:rPr>
          <w:sz w:val="16"/>
          <w:szCs w:val="16"/>
        </w:rPr>
      </w:pPr>
      <w:r w:rsidDel="00000000" w:rsidR="00000000" w:rsidRPr="00000000">
        <w:rPr>
          <w:sz w:val="16"/>
          <w:szCs w:val="16"/>
          <w:rtl w:val="0"/>
        </w:rPr>
        <w:t xml:space="preserve">Stichting Kledingbank Deventer respecteert de privacy van de verstrekte gegevens die zijn verstrekt middels dit formulier. De stichting geeft de verstrekte gegevens niet ter beschikking of inzage van derden tenzij wettelijk daartoe verplicht. De gegevens worden uitsluitend gebruikt ten behoeve van en in overeenstemming met het realiseren van het doel van de Stichting Kledingbank Deventer. </w:t>
      </w:r>
    </w:p>
    <w:sectPr>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